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2041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122AFF" w:rsidTr="00122AFF">
        <w:trPr>
          <w:trHeight w:val="411"/>
        </w:trPr>
        <w:tc>
          <w:tcPr>
            <w:tcW w:w="10207" w:type="dxa"/>
          </w:tcPr>
          <w:p w:rsidR="00122AFF" w:rsidRPr="00D85BE2" w:rsidRDefault="00122AFF" w:rsidP="00122AFF">
            <w:pPr>
              <w:spacing w:after="0" w:line="240" w:lineRule="auto"/>
              <w:rPr>
                <w:rFonts w:ascii="Arial" w:hAnsi="Arial" w:cs="Arial"/>
              </w:rPr>
            </w:pPr>
            <w:r w:rsidRPr="00D85BE2">
              <w:rPr>
                <w:rFonts w:ascii="Arial" w:hAnsi="Arial" w:cs="Arial"/>
              </w:rPr>
              <w:t>Nome completo:</w:t>
            </w:r>
          </w:p>
        </w:tc>
      </w:tr>
      <w:tr w:rsidR="00122AFF" w:rsidTr="00122AFF">
        <w:trPr>
          <w:trHeight w:val="417"/>
        </w:trPr>
        <w:tc>
          <w:tcPr>
            <w:tcW w:w="10207" w:type="dxa"/>
          </w:tcPr>
          <w:p w:rsidR="00122AFF" w:rsidRPr="00D85BE2" w:rsidRDefault="00122AFF" w:rsidP="00122AFF">
            <w:pPr>
              <w:spacing w:after="0" w:line="240" w:lineRule="auto"/>
              <w:rPr>
                <w:rFonts w:ascii="Arial" w:hAnsi="Arial" w:cs="Arial"/>
              </w:rPr>
            </w:pPr>
            <w:r w:rsidRPr="00D85BE2">
              <w:rPr>
                <w:rFonts w:ascii="Arial" w:hAnsi="Arial" w:cs="Arial"/>
              </w:rPr>
              <w:t>CPF:</w:t>
            </w:r>
          </w:p>
        </w:tc>
      </w:tr>
      <w:tr w:rsidR="00122AFF" w:rsidTr="00122AFF">
        <w:trPr>
          <w:trHeight w:val="422"/>
        </w:trPr>
        <w:tc>
          <w:tcPr>
            <w:tcW w:w="10207" w:type="dxa"/>
          </w:tcPr>
          <w:p w:rsidR="00122AFF" w:rsidRPr="00D85BE2" w:rsidRDefault="00122AFF" w:rsidP="00122AFF">
            <w:pPr>
              <w:spacing w:after="0" w:line="240" w:lineRule="auto"/>
              <w:rPr>
                <w:rFonts w:ascii="Arial" w:hAnsi="Arial" w:cs="Arial"/>
              </w:rPr>
            </w:pPr>
            <w:r w:rsidRPr="00D85BE2">
              <w:rPr>
                <w:rFonts w:ascii="Arial" w:hAnsi="Arial" w:cs="Arial"/>
              </w:rPr>
              <w:t>Cargo:</w:t>
            </w:r>
          </w:p>
        </w:tc>
      </w:tr>
      <w:tr w:rsidR="00122AFF" w:rsidTr="00122AFF">
        <w:trPr>
          <w:trHeight w:val="11760"/>
        </w:trPr>
        <w:tc>
          <w:tcPr>
            <w:tcW w:w="10207" w:type="dxa"/>
          </w:tcPr>
          <w:p w:rsidR="00122AFF" w:rsidRPr="00D85BE2" w:rsidRDefault="00122AFF" w:rsidP="00122AFF">
            <w:pPr>
              <w:spacing w:after="0" w:line="240" w:lineRule="auto"/>
              <w:rPr>
                <w:rFonts w:ascii="Arial" w:hAnsi="Arial" w:cs="Arial"/>
              </w:rPr>
            </w:pPr>
            <w:r w:rsidRPr="00D85BE2">
              <w:rPr>
                <w:rFonts w:ascii="Arial" w:hAnsi="Arial" w:cs="Arial"/>
              </w:rPr>
              <w:t>Recurso:</w:t>
            </w:r>
          </w:p>
        </w:tc>
      </w:tr>
    </w:tbl>
    <w:p w:rsidR="00B20802" w:rsidRDefault="00B20802"/>
    <w:sectPr w:rsidR="00B20802" w:rsidSect="00C84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2D" w:rsidRDefault="004B0F2D">
      <w:pPr>
        <w:spacing w:line="240" w:lineRule="auto"/>
      </w:pPr>
      <w:r>
        <w:separator/>
      </w:r>
    </w:p>
  </w:endnote>
  <w:endnote w:type="continuationSeparator" w:id="0">
    <w:p w:rsidR="004B0F2D" w:rsidRDefault="004B0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BE" w:rsidRDefault="000749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BE" w:rsidRDefault="000749B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BE" w:rsidRDefault="000749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2D" w:rsidRDefault="004B0F2D">
      <w:pPr>
        <w:spacing w:after="0" w:line="240" w:lineRule="auto"/>
      </w:pPr>
      <w:r>
        <w:separator/>
      </w:r>
    </w:p>
  </w:footnote>
  <w:footnote w:type="continuationSeparator" w:id="0">
    <w:p w:rsidR="004B0F2D" w:rsidRDefault="004B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BE" w:rsidRDefault="000749B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02" w:rsidRDefault="00122AF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95F46A" wp14:editId="69CE5388">
              <wp:simplePos x="0" y="0"/>
              <wp:positionH relativeFrom="page">
                <wp:posOffset>2019300</wp:posOffset>
              </wp:positionH>
              <wp:positionV relativeFrom="paragraph">
                <wp:posOffset>-344805</wp:posOffset>
              </wp:positionV>
              <wp:extent cx="5543550" cy="923925"/>
              <wp:effectExtent l="0" t="0" r="0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3128AA" w:rsidRPr="000749BE" w:rsidRDefault="003128AA" w:rsidP="003128AA">
                          <w:pPr>
                            <w:pStyle w:val="Ttulo1"/>
                            <w:shd w:val="clear" w:color="auto" w:fill="FFFFFF"/>
                            <w:spacing w:before="0" w:beforeAutospacing="0" w:after="0" w:afterAutospacing="0" w:line="312" w:lineRule="atLeast"/>
                            <w:textAlignment w:val="baseline"/>
                            <w:rPr>
                              <w:rFonts w:ascii="Helvetica" w:hAnsi="Helvetica"/>
                              <w:color w:val="005A9E"/>
                              <w:sz w:val="24"/>
                              <w:szCs w:val="24"/>
                            </w:rPr>
                          </w:pPr>
                          <w:hyperlink r:id="rId1" w:tooltip="Link permanente: EDITAL DE ABERTURA DE PROCESSO SELETIVO PARA ESTÁGIO REMUNERADO EM DIREITO NA DEFENSORIA PÚBLICA DA UNIÃO EM MACEIÓ-ALAGOAS – 2022.1" w:history="1">
                            <w:r w:rsidRPr="000749BE">
                              <w:rPr>
                                <w:rFonts w:ascii="Arial" w:hAnsi="Arial" w:cs="Arial"/>
                                <w:color w:val="005A9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PROCESSO SELETIVO PARA ESTÁGIO REMUNERADO EM </w:t>
                            </w:r>
                            <w:r w:rsidR="000749BE" w:rsidRPr="000749BE">
                              <w:rPr>
                                <w:rFonts w:ascii="Arial" w:hAnsi="Arial" w:cs="Arial"/>
                                <w:color w:val="005A9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DIREITO NA DEFENSORIA PÚBLICA DE</w:t>
                            </w:r>
                            <w:r w:rsidRPr="000749BE">
                              <w:rPr>
                                <w:rFonts w:ascii="Arial" w:hAnsi="Arial" w:cs="Arial"/>
                                <w:color w:val="005A9E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</w:hyperlink>
                          <w:r w:rsidR="000749BE" w:rsidRPr="000749BE">
                            <w:rPr>
                              <w:rFonts w:ascii="Helvetica" w:hAnsi="Helvetica"/>
                              <w:color w:val="005A9E"/>
                              <w:sz w:val="24"/>
                              <w:szCs w:val="24"/>
                            </w:rPr>
                            <w:t>SALVADOR – BA.</w:t>
                          </w:r>
                        </w:p>
                        <w:p w:rsidR="00D85BE2" w:rsidRPr="003128AA" w:rsidRDefault="00E427DA" w:rsidP="003128AA">
                          <w:pPr>
                            <w:shd w:val="clear" w:color="auto" w:fill="FFFFFF"/>
                            <w:spacing w:line="312" w:lineRule="atLeast"/>
                            <w:jc w:val="center"/>
                            <w:textAlignment w:val="baseline"/>
                            <w:outlineLvl w:val="0"/>
                            <w:rPr>
                              <w:rStyle w:val="Forte"/>
                              <w:rFonts w:ascii="Arial" w:hAnsi="Arial" w:cs="Arial"/>
                              <w:u w:val="single"/>
                            </w:rPr>
                          </w:pPr>
                          <w:bookmarkStart w:id="0" w:name="_GoBack"/>
                          <w:r w:rsidRPr="003128AA">
                            <w:rPr>
                              <w:rStyle w:val="Forte"/>
                              <w:rFonts w:ascii="Arial" w:hAnsi="Arial" w:cs="Arial"/>
                              <w:u w:val="single"/>
                            </w:rPr>
                            <w:t xml:space="preserve">FORMULÁRIO DE RECURSO CONTRA O </w:t>
                          </w:r>
                          <w:r w:rsidRPr="003128AA">
                            <w:rPr>
                              <w:rFonts w:ascii="Arial" w:hAnsi="Arial" w:cs="Arial"/>
                              <w:b/>
                              <w:bCs/>
                              <w:u w:val="single"/>
                            </w:rPr>
                            <w:t>GABARITO PRELIMINAR</w:t>
                          </w:r>
                        </w:p>
                        <w:bookmarkEnd w:id="0"/>
                        <w:p w:rsidR="00C116EB" w:rsidRPr="003F3C45" w:rsidRDefault="00C116EB" w:rsidP="00D85BE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5F46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9pt;margin-top:-27.15pt;width:436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" stroked="f">
              <v:textbox>
                <w:txbxContent>
                  <w:p w:rsidR="003128AA" w:rsidRPr="000749BE" w:rsidRDefault="003128AA" w:rsidP="003128AA">
                    <w:pPr>
                      <w:pStyle w:val="Ttulo1"/>
                      <w:shd w:val="clear" w:color="auto" w:fill="FFFFFF"/>
                      <w:spacing w:before="0" w:beforeAutospacing="0" w:after="0" w:afterAutospacing="0" w:line="312" w:lineRule="atLeast"/>
                      <w:textAlignment w:val="baseline"/>
                      <w:rPr>
                        <w:rFonts w:ascii="Helvetica" w:hAnsi="Helvetica"/>
                        <w:color w:val="005A9E"/>
                        <w:sz w:val="24"/>
                        <w:szCs w:val="24"/>
                      </w:rPr>
                    </w:pPr>
                    <w:hyperlink r:id="rId2" w:tooltip="Link permanente: EDITAL DE ABERTURA DE PROCESSO SELETIVO PARA ESTÁGIO REMUNERADO EM DIREITO NA DEFENSORIA PÚBLICA DA UNIÃO EM MACEIÓ-ALAGOAS – 2022.1" w:history="1">
                      <w:r w:rsidRPr="000749BE">
                        <w:rPr>
                          <w:rFonts w:ascii="Arial" w:hAnsi="Arial" w:cs="Arial"/>
                          <w:color w:val="005A9E"/>
                          <w:sz w:val="24"/>
                          <w:szCs w:val="24"/>
                          <w:bdr w:val="none" w:sz="0" w:space="0" w:color="auto" w:frame="1"/>
                        </w:rPr>
                        <w:t xml:space="preserve">PROCESSO SELETIVO PARA ESTÁGIO REMUNERADO EM </w:t>
                      </w:r>
                      <w:r w:rsidR="000749BE" w:rsidRPr="000749BE">
                        <w:rPr>
                          <w:rFonts w:ascii="Arial" w:hAnsi="Arial" w:cs="Arial"/>
                          <w:color w:val="005A9E"/>
                          <w:sz w:val="24"/>
                          <w:szCs w:val="24"/>
                          <w:bdr w:val="none" w:sz="0" w:space="0" w:color="auto" w:frame="1"/>
                        </w:rPr>
                        <w:t>DIREITO NA DEFENSORIA PÚBLICA DE</w:t>
                      </w:r>
                      <w:r w:rsidRPr="000749BE">
                        <w:rPr>
                          <w:rFonts w:ascii="Arial" w:hAnsi="Arial" w:cs="Arial"/>
                          <w:color w:val="005A9E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</w:hyperlink>
                    <w:r w:rsidR="000749BE" w:rsidRPr="000749BE">
                      <w:rPr>
                        <w:rFonts w:ascii="Helvetica" w:hAnsi="Helvetica"/>
                        <w:color w:val="005A9E"/>
                        <w:sz w:val="24"/>
                        <w:szCs w:val="24"/>
                      </w:rPr>
                      <w:t>SALVADOR – BA.</w:t>
                    </w:r>
                  </w:p>
                  <w:p w:rsidR="00D85BE2" w:rsidRPr="003128AA" w:rsidRDefault="00E427DA" w:rsidP="003128AA">
                    <w:pPr>
                      <w:shd w:val="clear" w:color="auto" w:fill="FFFFFF"/>
                      <w:spacing w:line="312" w:lineRule="atLeast"/>
                      <w:jc w:val="center"/>
                      <w:textAlignment w:val="baseline"/>
                      <w:outlineLvl w:val="0"/>
                      <w:rPr>
                        <w:rStyle w:val="Forte"/>
                        <w:rFonts w:ascii="Arial" w:hAnsi="Arial" w:cs="Arial"/>
                        <w:u w:val="single"/>
                      </w:rPr>
                    </w:pPr>
                    <w:bookmarkStart w:id="1" w:name="_GoBack"/>
                    <w:r w:rsidRPr="003128AA">
                      <w:rPr>
                        <w:rStyle w:val="Forte"/>
                        <w:rFonts w:ascii="Arial" w:hAnsi="Arial" w:cs="Arial"/>
                        <w:u w:val="single"/>
                      </w:rPr>
                      <w:t xml:space="preserve">FORMULÁRIO DE RECURSO CONTRA O </w:t>
                    </w:r>
                    <w:r w:rsidRPr="003128AA">
                      <w:rPr>
                        <w:rFonts w:ascii="Arial" w:hAnsi="Arial" w:cs="Arial"/>
                        <w:b/>
                        <w:bCs/>
                        <w:u w:val="single"/>
                      </w:rPr>
                      <w:t>GABARITO PRELIMINAR</w:t>
                    </w:r>
                  </w:p>
                  <w:bookmarkEnd w:id="1"/>
                  <w:p w:rsidR="00C116EB" w:rsidRPr="003F3C45" w:rsidRDefault="00C116EB" w:rsidP="00D85BE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95BD267" wp14:editId="72A36686">
          <wp:simplePos x="0" y="0"/>
          <wp:positionH relativeFrom="column">
            <wp:posOffset>-527685</wp:posOffset>
          </wp:positionH>
          <wp:positionV relativeFrom="paragraph">
            <wp:posOffset>-259080</wp:posOffset>
          </wp:positionV>
          <wp:extent cx="1381125" cy="695325"/>
          <wp:effectExtent l="0" t="0" r="9525" b="9525"/>
          <wp:wrapSquare wrapText="bothSides"/>
          <wp:docPr id="1" name="Imagem 1" descr="C:\Users\user\Pictures\logo-u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user\Pictures\logo-up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BE" w:rsidRDefault="000749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AE"/>
    <w:rsid w:val="00022D07"/>
    <w:rsid w:val="000749BE"/>
    <w:rsid w:val="000A36DA"/>
    <w:rsid w:val="00122AFF"/>
    <w:rsid w:val="003128AA"/>
    <w:rsid w:val="003F3C45"/>
    <w:rsid w:val="00402FF9"/>
    <w:rsid w:val="004B0F2D"/>
    <w:rsid w:val="00514FAE"/>
    <w:rsid w:val="005413B5"/>
    <w:rsid w:val="006044EB"/>
    <w:rsid w:val="006A461B"/>
    <w:rsid w:val="006F590C"/>
    <w:rsid w:val="008F5A48"/>
    <w:rsid w:val="00A1019D"/>
    <w:rsid w:val="00B20802"/>
    <w:rsid w:val="00C116EB"/>
    <w:rsid w:val="00C8425D"/>
    <w:rsid w:val="00D85BE2"/>
    <w:rsid w:val="00E0029D"/>
    <w:rsid w:val="00E427DA"/>
    <w:rsid w:val="00FC2F92"/>
    <w:rsid w:val="07C417CD"/>
    <w:rsid w:val="17FD6AD4"/>
    <w:rsid w:val="2A6675E0"/>
    <w:rsid w:val="40613B91"/>
    <w:rsid w:val="77E4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7C2D1C-41AE-4105-B35C-20021EB0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122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22A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122AF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85BE2"/>
    <w:rPr>
      <w:i/>
      <w:iCs/>
    </w:rPr>
  </w:style>
  <w:style w:type="character" w:styleId="Forte">
    <w:name w:val="Strong"/>
    <w:basedOn w:val="Fontepargpadro"/>
    <w:uiPriority w:val="22"/>
    <w:qFormat/>
    <w:rsid w:val="00D85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home.universidadepatativa.com.br/edital-de-abertura-de-processo-seletivo-para-estagio-remunerado-em-direito-na-defensoria-publica-da-uniao-em-maceio-alagoas-2022-1/" TargetMode="External"/><Relationship Id="rId1" Type="http://schemas.openxmlformats.org/officeDocument/2006/relationships/hyperlink" Target="https://home.universidadepatativa.com.br/edital-de-abertura-de-processo-seletivo-para-estagio-remunerado-em-direito-na-defensoria-publica-da-uniao-em-maceio-alagoas-2022-1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365359-7700-49F9-971C-2BE76014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(Administrador)</cp:lastModifiedBy>
  <cp:revision>2</cp:revision>
  <dcterms:created xsi:type="dcterms:W3CDTF">2022-04-29T14:14:00Z</dcterms:created>
  <dcterms:modified xsi:type="dcterms:W3CDTF">2022-04-29T14:14:00Z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1046-11.2.0.10200</vt:lpwstr>
  </property>
</Properties>
</file>